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9E39" w14:textId="03A884B4" w:rsidR="00B93639" w:rsidRPr="00F9298B" w:rsidRDefault="00B93639" w:rsidP="00F9298B">
      <w:pPr>
        <w:jc w:val="center"/>
        <w:rPr>
          <w:rFonts w:ascii="Cambria" w:hAnsi="Cambria"/>
          <w:b/>
        </w:rPr>
      </w:pPr>
      <w:r w:rsidRPr="00F9298B">
        <w:rPr>
          <w:rFonts w:ascii="Cambria" w:hAnsi="Cambria"/>
          <w:b/>
        </w:rPr>
        <w:t xml:space="preserve">Unit </w:t>
      </w:r>
      <w:r w:rsidR="007C4779">
        <w:rPr>
          <w:rFonts w:ascii="Cambria" w:hAnsi="Cambria"/>
          <w:b/>
        </w:rPr>
        <w:t>4</w:t>
      </w:r>
      <w:r w:rsidRPr="00F9298B">
        <w:rPr>
          <w:rFonts w:ascii="Cambria" w:hAnsi="Cambria"/>
          <w:b/>
        </w:rPr>
        <w:t>: The Chinese Rev</w:t>
      </w:r>
      <w:r w:rsidR="00F9298B" w:rsidRPr="00F9298B">
        <w:rPr>
          <w:rFonts w:ascii="Cambria" w:hAnsi="Cambria"/>
          <w:b/>
        </w:rPr>
        <w:t>olution</w:t>
      </w:r>
    </w:p>
    <w:p w14:paraId="6D3FD0C3" w14:textId="71BC50EC" w:rsidR="00B93639" w:rsidRPr="00E87FCD" w:rsidRDefault="00B93639" w:rsidP="00B93639">
      <w:pPr>
        <w:jc w:val="center"/>
        <w:rPr>
          <w:rFonts w:ascii="Cambria" w:hAnsi="Cambria"/>
          <w:b/>
        </w:rPr>
      </w:pPr>
      <w:r w:rsidRPr="00E87FCD">
        <w:rPr>
          <w:rFonts w:ascii="Cambria" w:hAnsi="Cambria"/>
          <w:b/>
        </w:rPr>
        <w:t xml:space="preserve">Area of Study 1: </w:t>
      </w:r>
      <w:r w:rsidR="00F9298B">
        <w:rPr>
          <w:rFonts w:ascii="Cambria" w:hAnsi="Cambria"/>
          <w:b/>
        </w:rPr>
        <w:t>Causes of the Revolution - Timeline</w:t>
      </w:r>
    </w:p>
    <w:p w14:paraId="4438C3CC" w14:textId="1DA65E39" w:rsidR="00B93639" w:rsidRPr="00E87FCD" w:rsidRDefault="007E1C89" w:rsidP="00B93639">
      <w:pPr>
        <w:jc w:val="center"/>
        <w:rPr>
          <w:rFonts w:ascii="Cambria" w:hAnsi="Cambria"/>
        </w:rPr>
      </w:pPr>
      <w:r>
        <w:rPr>
          <w:rFonts w:ascii="Cambria" w:hAnsi="Cambria"/>
        </w:rPr>
        <w:t>1912</w:t>
      </w:r>
      <w:r w:rsidR="00B93639" w:rsidRPr="00E87FCD">
        <w:rPr>
          <w:rFonts w:ascii="Cambria" w:hAnsi="Cambria"/>
        </w:rPr>
        <w:t xml:space="preserve"> (</w:t>
      </w:r>
      <w:r>
        <w:rPr>
          <w:rFonts w:ascii="Cambria" w:hAnsi="Cambria"/>
        </w:rPr>
        <w:t>The Foundation of the Chinese Republic)</w:t>
      </w:r>
      <w:r w:rsidR="00B93639" w:rsidRPr="00E87FCD">
        <w:rPr>
          <w:rFonts w:ascii="Cambria" w:hAnsi="Cambria"/>
        </w:rPr>
        <w:t xml:space="preserve"> to 1949 (Communist Revolution).</w:t>
      </w:r>
    </w:p>
    <w:p w14:paraId="50BC45CC" w14:textId="77777777" w:rsidR="00B93639" w:rsidRPr="00E87FCD" w:rsidRDefault="00B93639" w:rsidP="005B1F40">
      <w:pPr>
        <w:rPr>
          <w:rFonts w:ascii="Cambria" w:hAnsi="Cambria"/>
        </w:rPr>
      </w:pPr>
    </w:p>
    <w:p w14:paraId="61CE7108" w14:textId="77777777" w:rsidR="00B93639" w:rsidRPr="00E87FCD" w:rsidRDefault="00B93639" w:rsidP="00B93639">
      <w:pPr>
        <w:jc w:val="center"/>
        <w:rPr>
          <w:rFonts w:ascii="Cambria" w:hAnsi="Cambria"/>
        </w:rPr>
      </w:pPr>
      <w:r w:rsidRPr="00E87FCD">
        <w:rPr>
          <w:rFonts w:ascii="Cambria" w:hAnsi="Cambria"/>
          <w:noProof/>
          <w:lang w:val="en-AU" w:eastAsia="en-AU"/>
        </w:rPr>
        <w:drawing>
          <wp:inline distT="0" distB="0" distL="0" distR="0" wp14:anchorId="551BA24F" wp14:editId="6D94AFCC">
            <wp:extent cx="1546702" cy="2533650"/>
            <wp:effectExtent l="0" t="0" r="3175" b="635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02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D33C83" w14:textId="77777777" w:rsidR="00F338F8" w:rsidRPr="00E87FCD" w:rsidRDefault="00F338F8" w:rsidP="00B93639">
      <w:pPr>
        <w:jc w:val="center"/>
        <w:rPr>
          <w:rFonts w:ascii="Cambria" w:hAnsi="Cambria"/>
        </w:rPr>
      </w:pPr>
      <w:r w:rsidRPr="00E87FCD">
        <w:rPr>
          <w:rFonts w:ascii="Cambria" w:hAnsi="Cambria"/>
        </w:rPr>
        <w:t>Photo: A young Mao Zedong in 1927</w:t>
      </w:r>
    </w:p>
    <w:p w14:paraId="0DC54A0E" w14:textId="77777777" w:rsidR="00074007" w:rsidRPr="00E87FCD" w:rsidRDefault="00074007" w:rsidP="005B1F40">
      <w:pPr>
        <w:rPr>
          <w:rFonts w:ascii="Cambria" w:hAnsi="Cambria"/>
        </w:rPr>
      </w:pPr>
    </w:p>
    <w:tbl>
      <w:tblPr>
        <w:tblStyle w:val="TableGrid"/>
        <w:tblW w:w="9596" w:type="dxa"/>
        <w:tblLayout w:type="fixed"/>
        <w:tblLook w:val="00A0" w:firstRow="1" w:lastRow="0" w:firstColumn="1" w:lastColumn="0" w:noHBand="0" w:noVBand="0"/>
      </w:tblPr>
      <w:tblGrid>
        <w:gridCol w:w="844"/>
        <w:gridCol w:w="5785"/>
        <w:gridCol w:w="1559"/>
        <w:gridCol w:w="1408"/>
      </w:tblGrid>
      <w:tr w:rsidR="00E87FCD" w:rsidRPr="00E87FCD" w14:paraId="661CA764" w14:textId="77777777">
        <w:tc>
          <w:tcPr>
            <w:tcW w:w="844" w:type="dxa"/>
          </w:tcPr>
          <w:p w14:paraId="64B6B41B" w14:textId="77777777" w:rsidR="005A5374" w:rsidRPr="00E87FCD" w:rsidRDefault="005A5374" w:rsidP="00F338F8">
            <w:pPr>
              <w:spacing w:beforeLines="1" w:before="2" w:afterLines="1" w:after="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7FCD">
              <w:rPr>
                <w:rFonts w:ascii="Cambria" w:hAnsi="Cambria"/>
                <w:b/>
                <w:sz w:val="18"/>
                <w:szCs w:val="18"/>
              </w:rPr>
              <w:t>Week</w:t>
            </w:r>
          </w:p>
        </w:tc>
        <w:tc>
          <w:tcPr>
            <w:tcW w:w="5785" w:type="dxa"/>
          </w:tcPr>
          <w:p w14:paraId="5028526A" w14:textId="77777777" w:rsidR="005A5374" w:rsidRPr="00E87FCD" w:rsidRDefault="005A5374" w:rsidP="00F338F8">
            <w:pPr>
              <w:spacing w:beforeLines="1" w:before="2" w:afterLines="1" w:after="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7FCD">
              <w:rPr>
                <w:rFonts w:ascii="Cambria" w:hAnsi="Cambria"/>
                <w:b/>
                <w:sz w:val="18"/>
                <w:szCs w:val="18"/>
              </w:rPr>
              <w:t>Topics</w:t>
            </w:r>
          </w:p>
        </w:tc>
        <w:tc>
          <w:tcPr>
            <w:tcW w:w="1559" w:type="dxa"/>
          </w:tcPr>
          <w:p w14:paraId="1ADE536C" w14:textId="5105B0CF" w:rsidR="005A5374" w:rsidRPr="00E87FCD" w:rsidRDefault="005A5374" w:rsidP="00284F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7FCD">
              <w:rPr>
                <w:rFonts w:ascii="Cambria" w:hAnsi="Cambria"/>
                <w:b/>
                <w:sz w:val="18"/>
                <w:szCs w:val="18"/>
              </w:rPr>
              <w:t>Homework task/</w:t>
            </w:r>
            <w:r w:rsidR="00284F65" w:rsidRPr="00E87FCD">
              <w:rPr>
                <w:rFonts w:ascii="Cambria" w:hAnsi="Cambria"/>
                <w:b/>
                <w:sz w:val="18"/>
                <w:szCs w:val="18"/>
              </w:rPr>
              <w:t>SAC</w:t>
            </w:r>
          </w:p>
        </w:tc>
        <w:tc>
          <w:tcPr>
            <w:tcW w:w="1408" w:type="dxa"/>
          </w:tcPr>
          <w:p w14:paraId="5E330391" w14:textId="77777777" w:rsidR="005A5374" w:rsidRPr="00E87FCD" w:rsidRDefault="005A5374" w:rsidP="005A537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87FCD">
              <w:rPr>
                <w:rFonts w:ascii="Cambria" w:hAnsi="Cambria"/>
                <w:b/>
                <w:sz w:val="18"/>
                <w:szCs w:val="18"/>
              </w:rPr>
              <w:t>Reading</w:t>
            </w:r>
          </w:p>
        </w:tc>
      </w:tr>
      <w:tr w:rsidR="00E87FCD" w:rsidRPr="00E87FCD" w14:paraId="50B2600C" w14:textId="77777777">
        <w:tc>
          <w:tcPr>
            <w:tcW w:w="844" w:type="dxa"/>
          </w:tcPr>
          <w:p w14:paraId="744E9FBC" w14:textId="513D2BF3" w:rsidR="005A5374" w:rsidRPr="00E87FCD" w:rsidRDefault="00124220" w:rsidP="00F338F8">
            <w:pPr>
              <w:spacing w:beforeLines="1" w:before="2" w:afterLines="1" w:after="2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Term 2 Week 8</w:t>
            </w:r>
          </w:p>
        </w:tc>
        <w:tc>
          <w:tcPr>
            <w:tcW w:w="5785" w:type="dxa"/>
          </w:tcPr>
          <w:p w14:paraId="135A6D82" w14:textId="1305D801" w:rsidR="007177A3" w:rsidRPr="000435D0" w:rsidRDefault="007177A3" w:rsidP="007177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</w:t>
            </w:r>
            <w:r w:rsidR="005A5374" w:rsidRPr="000435D0">
              <w:rPr>
                <w:rFonts w:ascii="Cambria" w:hAnsi="Cambria" w:cs="Cambria"/>
                <w:sz w:val="20"/>
                <w:szCs w:val="20"/>
              </w:rPr>
              <w:t>Introduction outline assessmen</w:t>
            </w:r>
            <w:r w:rsidRPr="000435D0">
              <w:rPr>
                <w:rFonts w:ascii="Cambria" w:hAnsi="Cambria" w:cs="Cambria"/>
                <w:sz w:val="20"/>
                <w:szCs w:val="20"/>
              </w:rPr>
              <w:t>t tasks, introduction to China</w:t>
            </w:r>
          </w:p>
          <w:p w14:paraId="372F0801" w14:textId="77777777" w:rsidR="005A5374" w:rsidRPr="000435D0" w:rsidRDefault="007177A3" w:rsidP="007E1C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China- Geography and Ethic Groups </w:t>
            </w:r>
          </w:p>
          <w:p w14:paraId="2252E283" w14:textId="77777777" w:rsidR="007E1C89" w:rsidRPr="000435D0" w:rsidRDefault="007E1C89" w:rsidP="007E1C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Philosophy and Religion </w:t>
            </w:r>
          </w:p>
          <w:p w14:paraId="24025B04" w14:textId="77777777" w:rsidR="007E1C89" w:rsidRPr="000435D0" w:rsidRDefault="007E1C89" w:rsidP="007E1C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Class system of China: </w:t>
            </w:r>
          </w:p>
          <w:p w14:paraId="096A6C6B" w14:textId="77777777" w:rsidR="007E1C89" w:rsidRPr="000435D0" w:rsidRDefault="007E1C89" w:rsidP="007E1C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>• Problems with peasants</w:t>
            </w:r>
          </w:p>
          <w:p w14:paraId="0752EB88" w14:textId="2B161571" w:rsidR="007E1C89" w:rsidRPr="000435D0" w:rsidRDefault="007E1C89" w:rsidP="007E1C8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Role of women </w:t>
            </w:r>
          </w:p>
        </w:tc>
        <w:tc>
          <w:tcPr>
            <w:tcW w:w="1559" w:type="dxa"/>
          </w:tcPr>
          <w:p w14:paraId="2DDF4C45" w14:textId="77777777" w:rsidR="003E0E29" w:rsidRPr="000435D0" w:rsidRDefault="003E0E29" w:rsidP="003E0E29">
            <w:pPr>
              <w:rPr>
                <w:rFonts w:ascii="Arial Narrow" w:hAnsi="Arial Narrow" w:cs="Arial"/>
                <w:color w:val="0000FF"/>
                <w:sz w:val="20"/>
                <w:szCs w:val="20"/>
                <w:lang w:val="en-AU"/>
              </w:rPr>
            </w:pPr>
            <w:r w:rsidRPr="000435D0">
              <w:rPr>
                <w:rFonts w:ascii="Cambria" w:hAnsi="Cambria" w:cs="Helvetica Neue"/>
                <w:color w:val="343434"/>
                <w:sz w:val="20"/>
                <w:szCs w:val="20"/>
              </w:rPr>
              <w:t>Outcome task: H.W Task 1</w:t>
            </w:r>
            <w:r w:rsidRPr="000435D0">
              <w:rPr>
                <w:rFonts w:ascii="Arial Narrow" w:hAnsi="Arial Narrow" w:cs="Arial"/>
                <w:color w:val="0000FF"/>
                <w:sz w:val="20"/>
                <w:szCs w:val="20"/>
                <w:lang w:val="en-AU"/>
              </w:rPr>
              <w:t xml:space="preserve"> </w:t>
            </w:r>
          </w:p>
          <w:p w14:paraId="13227A2E" w14:textId="77777777" w:rsidR="005A5374" w:rsidRPr="000435D0" w:rsidRDefault="005A537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8" w:type="dxa"/>
          </w:tcPr>
          <w:p w14:paraId="2CB5EBE9" w14:textId="77777777" w:rsidR="005A5374" w:rsidRPr="000435D0" w:rsidRDefault="005A5374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p.8-10</w:t>
            </w:r>
          </w:p>
          <w:p w14:paraId="2E4B2A85" w14:textId="7E52ED7D" w:rsidR="001B355A" w:rsidRPr="000435D0" w:rsidRDefault="001B355A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p.10-11</w:t>
            </w:r>
          </w:p>
          <w:p w14:paraId="5A282222" w14:textId="42571182" w:rsidR="005A5374" w:rsidRPr="000435D0" w:rsidRDefault="005A537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87FCD" w:rsidRPr="00E87FCD" w14:paraId="4DEC4F86" w14:textId="77777777">
        <w:tc>
          <w:tcPr>
            <w:tcW w:w="844" w:type="dxa"/>
          </w:tcPr>
          <w:p w14:paraId="6F258F25" w14:textId="346243AB" w:rsidR="00566A88" w:rsidRPr="00E87FCD" w:rsidRDefault="00124220" w:rsidP="00F338F8">
            <w:pPr>
              <w:spacing w:beforeLines="1" w:before="2" w:afterLines="1" w:after="2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5785" w:type="dxa"/>
          </w:tcPr>
          <w:p w14:paraId="0EF15E6E" w14:textId="33684EEB" w:rsidR="00566A88" w:rsidRPr="000435D0" w:rsidRDefault="00566A88" w:rsidP="007177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>Year 12 Trial Exams</w:t>
            </w:r>
          </w:p>
        </w:tc>
        <w:tc>
          <w:tcPr>
            <w:tcW w:w="1559" w:type="dxa"/>
          </w:tcPr>
          <w:p w14:paraId="5CC0494C" w14:textId="43A86D0E" w:rsidR="00566A88" w:rsidRPr="000435D0" w:rsidRDefault="00566A88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Trial Exam</w:t>
            </w:r>
          </w:p>
        </w:tc>
        <w:tc>
          <w:tcPr>
            <w:tcW w:w="1408" w:type="dxa"/>
          </w:tcPr>
          <w:p w14:paraId="57C8D04F" w14:textId="77777777" w:rsidR="00566A88" w:rsidRPr="000435D0" w:rsidRDefault="00566A8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4220" w:rsidRPr="00E87FCD" w14:paraId="06B9A0BA" w14:textId="77777777" w:rsidTr="009B1ED7">
        <w:tc>
          <w:tcPr>
            <w:tcW w:w="844" w:type="dxa"/>
          </w:tcPr>
          <w:p w14:paraId="0AC8C2F6" w14:textId="5391EF26" w:rsidR="00124220" w:rsidRPr="00E87FCD" w:rsidRDefault="00124220" w:rsidP="009B1ED7">
            <w:pPr>
              <w:spacing w:beforeLines="1" w:before="2" w:afterLines="1" w:after="2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5785" w:type="dxa"/>
          </w:tcPr>
          <w:p w14:paraId="52EC193A" w14:textId="77777777" w:rsidR="00124220" w:rsidRPr="000435D0" w:rsidRDefault="00124220" w:rsidP="009B1ED7">
            <w:pPr>
              <w:pStyle w:val="BasicParagraph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>• The role of foreign Influence</w:t>
            </w:r>
          </w:p>
          <w:p w14:paraId="4690B94F" w14:textId="77777777" w:rsidR="00124220" w:rsidRPr="000435D0" w:rsidRDefault="00124220" w:rsidP="009B1ED7">
            <w:pPr>
              <w:pStyle w:val="BasicParagraph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color w:val="auto"/>
                <w:sz w:val="20"/>
                <w:szCs w:val="20"/>
              </w:rPr>
              <w:t>• Problems with military</w:t>
            </w:r>
          </w:p>
          <w:p w14:paraId="3921F37A" w14:textId="77777777" w:rsidR="00124220" w:rsidRPr="000435D0" w:rsidRDefault="00124220" w:rsidP="009B1ED7">
            <w:pPr>
              <w:pStyle w:val="BasicParagraph"/>
              <w:rPr>
                <w:rFonts w:ascii="Cambria" w:hAnsi="Cambria" w:cs="Helvetica Neue"/>
                <w:color w:val="auto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color w:val="auto"/>
                <w:sz w:val="20"/>
                <w:szCs w:val="20"/>
              </w:rPr>
              <w:t xml:space="preserve">• The dying days of the Qing Dynasty and the rise of Yuan </w:t>
            </w:r>
            <w:proofErr w:type="spellStart"/>
            <w:r w:rsidRPr="000435D0">
              <w:rPr>
                <w:rFonts w:ascii="Cambria" w:hAnsi="Cambria" w:cs="Helvetica Neue"/>
                <w:color w:val="auto"/>
                <w:sz w:val="20"/>
                <w:szCs w:val="20"/>
              </w:rPr>
              <w:t>Shikai</w:t>
            </w:r>
            <w:proofErr w:type="spellEnd"/>
          </w:p>
          <w:p w14:paraId="668658BF" w14:textId="33E2D275" w:rsidR="00124220" w:rsidRPr="000435D0" w:rsidRDefault="00124220" w:rsidP="009B1ED7">
            <w:pPr>
              <w:pStyle w:val="BasicParagraph"/>
              <w:rPr>
                <w:rFonts w:ascii="Cambria" w:hAnsi="Cambria" w:cs="Helvetica Neue"/>
                <w:color w:val="auto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Sun </w:t>
            </w:r>
            <w:proofErr w:type="spellStart"/>
            <w:r w:rsidRPr="000435D0">
              <w:rPr>
                <w:rFonts w:ascii="Cambria" w:hAnsi="Cambria" w:cs="Helvetica Neue"/>
                <w:sz w:val="20"/>
                <w:szCs w:val="20"/>
              </w:rPr>
              <w:t>Yat-sen</w:t>
            </w:r>
            <w:proofErr w:type="spellEnd"/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 and his </w:t>
            </w:r>
            <w:proofErr w:type="spellStart"/>
            <w:r w:rsidRPr="000435D0">
              <w:rPr>
                <w:rFonts w:ascii="Cambria" w:hAnsi="Cambria" w:cs="Helvetica Neue"/>
                <w:sz w:val="20"/>
                <w:szCs w:val="20"/>
              </w:rPr>
              <w:t>Tongmenghui</w:t>
            </w:r>
            <w:proofErr w:type="spellEnd"/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 (Revolutionary Alliance</w:t>
            </w:r>
            <w:r w:rsidR="003E0E29" w:rsidRPr="000435D0">
              <w:rPr>
                <w:rFonts w:ascii="Cambria" w:hAnsi="Cambria" w:cs="Helvetica Neue"/>
                <w:sz w:val="20"/>
                <w:szCs w:val="20"/>
              </w:rPr>
              <w:t>)</w:t>
            </w:r>
            <w:r w:rsidRPr="000435D0">
              <w:rPr>
                <w:rFonts w:ascii="Cambria" w:hAnsi="Cambria" w:cs="Helvetica Neue"/>
                <w:color w:val="auto"/>
                <w:sz w:val="20"/>
                <w:szCs w:val="20"/>
              </w:rPr>
              <w:t xml:space="preserve"> </w:t>
            </w:r>
          </w:p>
          <w:p w14:paraId="4B0797E3" w14:textId="77777777" w:rsidR="00124220" w:rsidRPr="000435D0" w:rsidRDefault="00124220" w:rsidP="009B1ED7">
            <w:pPr>
              <w:pStyle w:val="BasicParagraph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color w:val="auto"/>
                <w:sz w:val="20"/>
                <w:szCs w:val="20"/>
              </w:rPr>
              <w:t>and the “Double Ten Revolution” or “Wuhan Uprising” of 1911</w:t>
            </w:r>
          </w:p>
        </w:tc>
        <w:tc>
          <w:tcPr>
            <w:tcW w:w="1559" w:type="dxa"/>
          </w:tcPr>
          <w:p w14:paraId="1F77B4FF" w14:textId="1BE4CEEB" w:rsidR="00124220" w:rsidRPr="000435D0" w:rsidRDefault="00124220" w:rsidP="009B1ED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E676A6F" w14:textId="77777777" w:rsidR="00124220" w:rsidRPr="000435D0" w:rsidRDefault="00124220" w:rsidP="009B1ED7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 15-17</w:t>
            </w:r>
          </w:p>
          <w:p w14:paraId="706B0F52" w14:textId="77777777" w:rsidR="00124220" w:rsidRPr="000435D0" w:rsidRDefault="00124220" w:rsidP="009B1ED7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p.17-19</w:t>
            </w:r>
          </w:p>
          <w:p w14:paraId="5637A550" w14:textId="77777777" w:rsidR="00124220" w:rsidRPr="000435D0" w:rsidRDefault="00124220" w:rsidP="009B1ED7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p.19-25</w:t>
            </w:r>
          </w:p>
          <w:p w14:paraId="2FCDD6E3" w14:textId="77777777" w:rsidR="00124220" w:rsidRPr="000435D0" w:rsidRDefault="00124220" w:rsidP="009B1ED7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p.26-34</w:t>
            </w:r>
          </w:p>
        </w:tc>
      </w:tr>
      <w:tr w:rsidR="00E87FCD" w:rsidRPr="00E87FCD" w14:paraId="65142C78" w14:textId="77777777">
        <w:tc>
          <w:tcPr>
            <w:tcW w:w="844" w:type="dxa"/>
          </w:tcPr>
          <w:p w14:paraId="588536C3" w14:textId="6703231B" w:rsidR="005A5374" w:rsidRPr="00E87FCD" w:rsidRDefault="00BB1358" w:rsidP="00F5211E">
            <w:pPr>
              <w:spacing w:beforeLines="1" w:before="2" w:afterLines="1" w:after="2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5785" w:type="dxa"/>
          </w:tcPr>
          <w:p w14:paraId="009A8328" w14:textId="77777777" w:rsidR="007177A3" w:rsidRPr="000435D0" w:rsidRDefault="007177A3" w:rsidP="007177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Yuan </w:t>
            </w:r>
            <w:proofErr w:type="spellStart"/>
            <w:r w:rsidRPr="000435D0">
              <w:rPr>
                <w:rFonts w:ascii="Cambria" w:hAnsi="Cambria" w:cs="Helvetica Neue"/>
                <w:sz w:val="20"/>
                <w:szCs w:val="20"/>
              </w:rPr>
              <w:t>Shikai’s</w:t>
            </w:r>
            <w:proofErr w:type="spellEnd"/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 early conflicts with the Republic- 1911-13 </w:t>
            </w:r>
          </w:p>
          <w:p w14:paraId="42A63740" w14:textId="77777777" w:rsidR="007177A3" w:rsidRPr="000435D0" w:rsidRDefault="007177A3" w:rsidP="007177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The New Culture Movement (1914-1918) </w:t>
            </w:r>
          </w:p>
          <w:p w14:paraId="7DA2620C" w14:textId="77777777" w:rsidR="007177A3" w:rsidRPr="000435D0" w:rsidRDefault="007177A3" w:rsidP="007177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May Fourth Movement </w:t>
            </w:r>
          </w:p>
          <w:p w14:paraId="59985CD2" w14:textId="77777777" w:rsidR="007177A3" w:rsidRPr="000435D0" w:rsidRDefault="007177A3" w:rsidP="007177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The Foundation of the Chinese Communist Party </w:t>
            </w:r>
          </w:p>
          <w:p w14:paraId="0992B64B" w14:textId="452DC4DF" w:rsidR="005A5374" w:rsidRPr="000435D0" w:rsidRDefault="007177A3" w:rsidP="007177A3">
            <w:pPr>
              <w:pStyle w:val="BasicParagraph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color w:val="auto"/>
                <w:sz w:val="20"/>
                <w:szCs w:val="20"/>
              </w:rPr>
              <w:t>• Sun’s attempt to restore the Republic 1917-1921</w:t>
            </w:r>
          </w:p>
        </w:tc>
        <w:tc>
          <w:tcPr>
            <w:tcW w:w="1559" w:type="dxa"/>
          </w:tcPr>
          <w:p w14:paraId="5C680F2C" w14:textId="1DE002C4" w:rsidR="005A5374" w:rsidRPr="000435D0" w:rsidRDefault="005A537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08" w:type="dxa"/>
          </w:tcPr>
          <w:p w14:paraId="4E8DA1C1" w14:textId="7AD16EAB" w:rsidR="00524813" w:rsidRPr="000435D0" w:rsidRDefault="00524813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p.80-85</w:t>
            </w:r>
          </w:p>
          <w:p w14:paraId="1F1AE01B" w14:textId="031D5AD4" w:rsidR="005A5374" w:rsidRPr="000435D0" w:rsidRDefault="00524813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p.96-105</w:t>
            </w:r>
          </w:p>
        </w:tc>
      </w:tr>
      <w:tr w:rsidR="00E87FCD" w:rsidRPr="00E87FCD" w14:paraId="095CDFF9" w14:textId="77777777" w:rsidTr="009C6588">
        <w:tblPrEx>
          <w:tblLook w:val="04A0" w:firstRow="1" w:lastRow="0" w:firstColumn="1" w:lastColumn="0" w:noHBand="0" w:noVBand="1"/>
        </w:tblPrEx>
        <w:tc>
          <w:tcPr>
            <w:tcW w:w="844" w:type="dxa"/>
          </w:tcPr>
          <w:p w14:paraId="6B6EFD93" w14:textId="77777777" w:rsidR="00F5211E" w:rsidRPr="00E87FCD" w:rsidRDefault="00F5211E" w:rsidP="00F5211E">
            <w:pPr>
              <w:spacing w:beforeLines="1" w:before="2" w:afterLines="1" w:after="2"/>
              <w:jc w:val="center"/>
              <w:rPr>
                <w:rFonts w:ascii="Cambria" w:hAnsi="Cambria"/>
                <w:sz w:val="18"/>
                <w:szCs w:val="18"/>
              </w:rPr>
            </w:pPr>
            <w:r w:rsidRPr="00E87FCD">
              <w:rPr>
                <w:rFonts w:ascii="Cambria" w:hAnsi="Cambria"/>
                <w:sz w:val="18"/>
                <w:szCs w:val="18"/>
              </w:rPr>
              <w:t>Term 3</w:t>
            </w:r>
          </w:p>
          <w:p w14:paraId="44FFA364" w14:textId="1C02D183" w:rsidR="0019173A" w:rsidRPr="00E87FCD" w:rsidRDefault="00F5211E" w:rsidP="00F5211E">
            <w:pPr>
              <w:spacing w:beforeLines="1" w:before="2" w:afterLines="1" w:after="2"/>
              <w:jc w:val="center"/>
              <w:rPr>
                <w:rFonts w:ascii="Cambria" w:hAnsi="Cambria"/>
                <w:sz w:val="18"/>
                <w:szCs w:val="18"/>
              </w:rPr>
            </w:pPr>
            <w:r w:rsidRPr="00E87FCD">
              <w:rPr>
                <w:rFonts w:ascii="Cambria" w:hAnsi="Cambria"/>
                <w:sz w:val="18"/>
                <w:szCs w:val="18"/>
              </w:rPr>
              <w:t>Week 1</w:t>
            </w:r>
          </w:p>
        </w:tc>
        <w:tc>
          <w:tcPr>
            <w:tcW w:w="5785" w:type="dxa"/>
          </w:tcPr>
          <w:p w14:paraId="1E2C19FB" w14:textId="77777777" w:rsidR="0019173A" w:rsidRPr="000435D0" w:rsidRDefault="0019173A" w:rsidP="009C6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Leader Profile: Chiang Kai-Shek (1887-1975) </w:t>
            </w:r>
          </w:p>
          <w:p w14:paraId="1CED862E" w14:textId="77777777" w:rsidR="0019173A" w:rsidRPr="000435D0" w:rsidRDefault="0019173A" w:rsidP="009C6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Chiang Kai-Shek’s Northern Expedition (1926-1928) </w:t>
            </w:r>
          </w:p>
          <w:p w14:paraId="5F415DF0" w14:textId="77777777" w:rsidR="0019173A" w:rsidRPr="000435D0" w:rsidRDefault="0019173A" w:rsidP="009C6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The Shanghai Massacre (April 12th 1927) </w:t>
            </w:r>
          </w:p>
          <w:p w14:paraId="69BDA81C" w14:textId="77777777" w:rsidR="0019173A" w:rsidRPr="000435D0" w:rsidRDefault="0019173A" w:rsidP="009C6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Leadership profile- Mao Zedong (1893-1976) </w:t>
            </w:r>
          </w:p>
          <w:p w14:paraId="368EB5F7" w14:textId="77777777" w:rsidR="0063525B" w:rsidRPr="000435D0" w:rsidRDefault="0019173A" w:rsidP="0019173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>• Threats faced by the CCP 1927-1931</w:t>
            </w:r>
          </w:p>
          <w:p w14:paraId="60586AD0" w14:textId="7488D667" w:rsidR="0019173A" w:rsidRPr="000435D0" w:rsidRDefault="0063525B" w:rsidP="0019173A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>• The Jiangxi Soviet (1931-1935)</w:t>
            </w:r>
            <w:r w:rsidR="0019173A" w:rsidRPr="000435D0">
              <w:rPr>
                <w:rFonts w:ascii="Cambria" w:hAnsi="Cambria" w:cs="Helvetica Neue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B069BDC" w14:textId="35D6E196" w:rsidR="0019173A" w:rsidRPr="000435D0" w:rsidRDefault="00A158D5" w:rsidP="009C6588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Holiday H.W</w:t>
            </w:r>
          </w:p>
        </w:tc>
        <w:tc>
          <w:tcPr>
            <w:tcW w:w="1408" w:type="dxa"/>
          </w:tcPr>
          <w:p w14:paraId="079608CA" w14:textId="77777777" w:rsidR="0019173A" w:rsidRPr="000435D0" w:rsidRDefault="0019173A" w:rsidP="009C6588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 107-114</w:t>
            </w:r>
          </w:p>
          <w:p w14:paraId="21DBD3E6" w14:textId="77777777" w:rsidR="0019173A" w:rsidRPr="000435D0" w:rsidRDefault="0019173A" w:rsidP="009C6588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p.115-132</w:t>
            </w:r>
          </w:p>
        </w:tc>
      </w:tr>
      <w:tr w:rsidR="00E87FCD" w:rsidRPr="00E87FCD" w14:paraId="5C52E71A" w14:textId="77777777">
        <w:tblPrEx>
          <w:tblLook w:val="04A0" w:firstRow="1" w:lastRow="0" w:firstColumn="1" w:lastColumn="0" w:noHBand="0" w:noVBand="1"/>
        </w:tblPrEx>
        <w:tc>
          <w:tcPr>
            <w:tcW w:w="844" w:type="dxa"/>
          </w:tcPr>
          <w:p w14:paraId="6F668D0F" w14:textId="6591FD2C" w:rsidR="005A5374" w:rsidRPr="00E87FCD" w:rsidRDefault="00F5211E" w:rsidP="00F338F8">
            <w:pPr>
              <w:spacing w:beforeLines="1" w:before="2" w:afterLines="1" w:after="2"/>
              <w:jc w:val="center"/>
              <w:rPr>
                <w:rFonts w:ascii="Cambria" w:hAnsi="Cambria"/>
                <w:sz w:val="18"/>
                <w:szCs w:val="18"/>
              </w:rPr>
            </w:pPr>
            <w:r w:rsidRPr="00E87FCD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785" w:type="dxa"/>
          </w:tcPr>
          <w:p w14:paraId="7E933FD3" w14:textId="77777777" w:rsidR="0063525B" w:rsidRPr="000435D0" w:rsidRDefault="0063525B" w:rsidP="007177A3">
            <w:pPr>
              <w:pStyle w:val="BasicParagraph"/>
              <w:rPr>
                <w:rFonts w:ascii="Cambria" w:hAnsi="Cambria" w:cs="Helvetica Neue"/>
                <w:color w:val="auto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color w:val="auto"/>
                <w:sz w:val="20"/>
                <w:szCs w:val="20"/>
              </w:rPr>
              <w:t xml:space="preserve">• The Nationalist Decade (1927-1937) </w:t>
            </w:r>
          </w:p>
          <w:p w14:paraId="735A6268" w14:textId="2EA96654" w:rsidR="005A5374" w:rsidRPr="000435D0" w:rsidRDefault="007177A3" w:rsidP="007177A3">
            <w:pPr>
              <w:pStyle w:val="BasicParagraph"/>
              <w:rPr>
                <w:rFonts w:ascii="Cambria" w:hAnsi="Cambria" w:cs="Helvetica Neue"/>
                <w:color w:val="auto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color w:val="auto"/>
                <w:sz w:val="20"/>
                <w:szCs w:val="20"/>
              </w:rPr>
              <w:t>• The Long March (1934)</w:t>
            </w:r>
          </w:p>
          <w:p w14:paraId="4C3E640C" w14:textId="05DD0B08" w:rsidR="0019173A" w:rsidRPr="000435D0" w:rsidRDefault="007177A3" w:rsidP="0063525B">
            <w:pPr>
              <w:pStyle w:val="BasicParagraph"/>
              <w:rPr>
                <w:rFonts w:ascii="Cambria" w:hAnsi="Cambria" w:cs="Helvetica Neue"/>
                <w:color w:val="auto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color w:val="auto"/>
                <w:sz w:val="20"/>
                <w:szCs w:val="20"/>
              </w:rPr>
              <w:t>• The Second United Front</w:t>
            </w:r>
          </w:p>
        </w:tc>
        <w:tc>
          <w:tcPr>
            <w:tcW w:w="1559" w:type="dxa"/>
          </w:tcPr>
          <w:p w14:paraId="1090F3E8" w14:textId="2C37CDC6" w:rsidR="005A5374" w:rsidRPr="000435D0" w:rsidRDefault="009E5CEE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H.W</w:t>
            </w:r>
            <w:r w:rsidR="00CF10C0" w:rsidRPr="000435D0">
              <w:rPr>
                <w:rFonts w:ascii="Cambria" w:hAnsi="Cambria"/>
                <w:sz w:val="20"/>
                <w:szCs w:val="20"/>
              </w:rPr>
              <w:t xml:space="preserve"> Task 3</w:t>
            </w:r>
            <w:r w:rsidRPr="000435D0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14:paraId="23E9D311" w14:textId="77777777" w:rsidR="005A5374" w:rsidRPr="000435D0" w:rsidRDefault="00810C44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p.133-148</w:t>
            </w:r>
          </w:p>
        </w:tc>
      </w:tr>
      <w:tr w:rsidR="00E87FCD" w:rsidRPr="00E87FCD" w14:paraId="04AEFCE4" w14:textId="77777777">
        <w:tblPrEx>
          <w:tblLook w:val="04A0" w:firstRow="1" w:lastRow="0" w:firstColumn="1" w:lastColumn="0" w:noHBand="0" w:noVBand="1"/>
        </w:tblPrEx>
        <w:tc>
          <w:tcPr>
            <w:tcW w:w="844" w:type="dxa"/>
          </w:tcPr>
          <w:p w14:paraId="7378A590" w14:textId="21C69BA8" w:rsidR="005A5374" w:rsidRPr="00E87FCD" w:rsidRDefault="00F5211E" w:rsidP="00F338F8">
            <w:pPr>
              <w:spacing w:beforeLines="1" w:before="2" w:afterLines="1" w:after="2"/>
              <w:jc w:val="center"/>
              <w:rPr>
                <w:rFonts w:ascii="Cambria" w:hAnsi="Cambria"/>
                <w:sz w:val="18"/>
                <w:szCs w:val="18"/>
              </w:rPr>
            </w:pPr>
            <w:r w:rsidRPr="00E87FCD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785" w:type="dxa"/>
          </w:tcPr>
          <w:p w14:paraId="5B6B8E2E" w14:textId="67BF137F" w:rsidR="007177A3" w:rsidRPr="000435D0" w:rsidRDefault="0063525B" w:rsidP="007177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The </w:t>
            </w:r>
            <w:proofErr w:type="spellStart"/>
            <w:r w:rsidRPr="000435D0">
              <w:rPr>
                <w:rFonts w:ascii="Cambria" w:hAnsi="Cambria" w:cs="Helvetica Neue"/>
                <w:sz w:val="20"/>
                <w:szCs w:val="20"/>
              </w:rPr>
              <w:t>Yan’an</w:t>
            </w:r>
            <w:proofErr w:type="spellEnd"/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 Soviet</w:t>
            </w:r>
          </w:p>
          <w:p w14:paraId="483A5B25" w14:textId="77777777" w:rsidR="007177A3" w:rsidRPr="000435D0" w:rsidRDefault="007177A3" w:rsidP="007177A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sz w:val="20"/>
                <w:szCs w:val="20"/>
              </w:rPr>
              <w:t xml:space="preserve">• The Second Sino-Japanese War- Its role in contributing to a revolutionary situation. </w:t>
            </w:r>
          </w:p>
          <w:p w14:paraId="76746C56" w14:textId="01C76B85" w:rsidR="005A5374" w:rsidRPr="000435D0" w:rsidRDefault="007177A3" w:rsidP="007177A3">
            <w:pPr>
              <w:pStyle w:val="BasicParagraph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435D0">
              <w:rPr>
                <w:rFonts w:ascii="Cambria" w:hAnsi="Cambria" w:cs="Helvetica Neue"/>
                <w:color w:val="auto"/>
                <w:sz w:val="20"/>
                <w:szCs w:val="20"/>
              </w:rPr>
              <w:t>• The Chinese Civil War- (May 1946- October 1949)</w:t>
            </w:r>
          </w:p>
        </w:tc>
        <w:tc>
          <w:tcPr>
            <w:tcW w:w="1559" w:type="dxa"/>
          </w:tcPr>
          <w:p w14:paraId="6B6D1627" w14:textId="6598571C" w:rsidR="005A5374" w:rsidRPr="006E16EB" w:rsidRDefault="007177A3">
            <w:pPr>
              <w:rPr>
                <w:rFonts w:ascii="Cambria" w:hAnsi="Cambria"/>
                <w:sz w:val="20"/>
                <w:szCs w:val="20"/>
              </w:rPr>
            </w:pPr>
            <w:r w:rsidRPr="006E16EB">
              <w:rPr>
                <w:rFonts w:ascii="Cambria" w:hAnsi="Cambria"/>
                <w:sz w:val="20"/>
                <w:szCs w:val="20"/>
              </w:rPr>
              <w:t>Practice SAC Task</w:t>
            </w:r>
          </w:p>
        </w:tc>
        <w:tc>
          <w:tcPr>
            <w:tcW w:w="1408" w:type="dxa"/>
          </w:tcPr>
          <w:p w14:paraId="52F7BA32" w14:textId="77777777" w:rsidR="005A5374" w:rsidRPr="000435D0" w:rsidRDefault="00810C44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p.148-152</w:t>
            </w:r>
          </w:p>
        </w:tc>
      </w:tr>
      <w:tr w:rsidR="00E87FCD" w:rsidRPr="00E87FCD" w14:paraId="0B78CC70" w14:textId="77777777" w:rsidTr="007177A3">
        <w:tblPrEx>
          <w:tblLook w:val="04A0" w:firstRow="1" w:lastRow="0" w:firstColumn="1" w:lastColumn="0" w:noHBand="0" w:noVBand="1"/>
        </w:tblPrEx>
        <w:tc>
          <w:tcPr>
            <w:tcW w:w="844" w:type="dxa"/>
          </w:tcPr>
          <w:p w14:paraId="5B594184" w14:textId="4A27AB59" w:rsidR="007177A3" w:rsidRPr="00E87FCD" w:rsidRDefault="00566A88" w:rsidP="00051FF4">
            <w:pPr>
              <w:spacing w:beforeLines="1" w:before="2" w:afterLines="1" w:after="2"/>
              <w:jc w:val="center"/>
              <w:rPr>
                <w:rFonts w:ascii="Cambria" w:hAnsi="Cambria"/>
                <w:sz w:val="18"/>
                <w:szCs w:val="18"/>
              </w:rPr>
            </w:pPr>
            <w:r w:rsidRPr="00E87FCD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785" w:type="dxa"/>
          </w:tcPr>
          <w:p w14:paraId="51F9310A" w14:textId="65D9CB8A" w:rsidR="007177A3" w:rsidRPr="000435D0" w:rsidRDefault="00872220" w:rsidP="00051FF4">
            <w:pPr>
              <w:pStyle w:val="BasicParagraph"/>
              <w:rPr>
                <w:rFonts w:ascii="Cambria" w:hAnsi="Cambria" w:cs="Cambria"/>
                <w:color w:val="auto"/>
                <w:sz w:val="20"/>
                <w:szCs w:val="20"/>
              </w:rPr>
            </w:pPr>
            <w:r w:rsidRPr="000435D0">
              <w:rPr>
                <w:rFonts w:ascii="Cambria" w:hAnsi="Cambria" w:cs="Cambria"/>
                <w:color w:val="auto"/>
                <w:sz w:val="20"/>
                <w:szCs w:val="20"/>
              </w:rPr>
              <w:t>Revision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FDB1D2E" w14:textId="47E2FD45" w:rsidR="007177A3" w:rsidRPr="006E16EB" w:rsidRDefault="007177A3" w:rsidP="0029140E">
            <w:pPr>
              <w:rPr>
                <w:rFonts w:ascii="Cambria" w:hAnsi="Cambria"/>
                <w:sz w:val="20"/>
                <w:szCs w:val="20"/>
              </w:rPr>
            </w:pPr>
            <w:r w:rsidRPr="006E16EB">
              <w:rPr>
                <w:rFonts w:ascii="Cambria" w:hAnsi="Cambria"/>
                <w:sz w:val="20"/>
                <w:szCs w:val="20"/>
              </w:rPr>
              <w:t xml:space="preserve">SAC 1: </w:t>
            </w:r>
            <w:r w:rsidR="006E16EB" w:rsidRPr="006E16EB">
              <w:rPr>
                <w:rFonts w:ascii="Cambria" w:hAnsi="Cambria"/>
                <w:sz w:val="20"/>
                <w:szCs w:val="20"/>
              </w:rPr>
              <w:t>Evaluation of historical interpretations</w:t>
            </w:r>
          </w:p>
        </w:tc>
        <w:tc>
          <w:tcPr>
            <w:tcW w:w="1408" w:type="dxa"/>
          </w:tcPr>
          <w:p w14:paraId="73FB51AA" w14:textId="77777777" w:rsidR="007177A3" w:rsidRPr="000435D0" w:rsidRDefault="007177A3" w:rsidP="00051FF4">
            <w:pPr>
              <w:rPr>
                <w:rFonts w:ascii="Cambria" w:hAnsi="Cambria"/>
                <w:sz w:val="20"/>
                <w:szCs w:val="20"/>
              </w:rPr>
            </w:pPr>
            <w:r w:rsidRPr="000435D0">
              <w:rPr>
                <w:rFonts w:ascii="Cambria" w:hAnsi="Cambria"/>
                <w:sz w:val="20"/>
                <w:szCs w:val="20"/>
              </w:rPr>
              <w:t>p.148-152</w:t>
            </w:r>
          </w:p>
        </w:tc>
      </w:tr>
    </w:tbl>
    <w:p w14:paraId="48285972" w14:textId="77777777" w:rsidR="00B93639" w:rsidRDefault="00B93639" w:rsidP="005B1F40">
      <w:pPr>
        <w:rPr>
          <w:rFonts w:ascii="Cambria" w:hAnsi="Cambria"/>
          <w:b/>
        </w:rPr>
      </w:pPr>
    </w:p>
    <w:p w14:paraId="4EFC411B" w14:textId="500BDA23" w:rsidR="00B93639" w:rsidRPr="00E87FCD" w:rsidRDefault="00B93639" w:rsidP="00B93639">
      <w:pPr>
        <w:jc w:val="center"/>
        <w:rPr>
          <w:rFonts w:ascii="Cambria" w:hAnsi="Cambria"/>
        </w:rPr>
      </w:pPr>
      <w:r w:rsidRPr="00E87FCD">
        <w:rPr>
          <w:rFonts w:ascii="Cambria" w:hAnsi="Cambria"/>
          <w:b/>
        </w:rPr>
        <w:lastRenderedPageBreak/>
        <w:t xml:space="preserve">Area of Study 2: Creating </w:t>
      </w:r>
      <w:proofErr w:type="gramStart"/>
      <w:r w:rsidRPr="00E87FCD">
        <w:rPr>
          <w:rFonts w:ascii="Cambria" w:hAnsi="Cambria"/>
          <w:b/>
        </w:rPr>
        <w:t>A</w:t>
      </w:r>
      <w:proofErr w:type="gramEnd"/>
      <w:r w:rsidRPr="00E87FCD">
        <w:rPr>
          <w:rFonts w:ascii="Cambria" w:hAnsi="Cambria"/>
          <w:b/>
        </w:rPr>
        <w:t xml:space="preserve"> New Society</w:t>
      </w:r>
      <w:r w:rsidR="00F9298B">
        <w:rPr>
          <w:rFonts w:ascii="Cambria" w:hAnsi="Cambria"/>
          <w:b/>
        </w:rPr>
        <w:t xml:space="preserve"> - Timeline</w:t>
      </w:r>
      <w:r w:rsidRPr="00E87FCD">
        <w:rPr>
          <w:rFonts w:ascii="Cambria" w:hAnsi="Cambria"/>
        </w:rPr>
        <w:br/>
        <w:t>194</w:t>
      </w:r>
      <w:r w:rsidR="007E1C89">
        <w:rPr>
          <w:rFonts w:ascii="Cambria" w:hAnsi="Cambria"/>
        </w:rPr>
        <w:t>9 (Communist Revolution) to 1971 (death of Lin Biao</w:t>
      </w:r>
      <w:r w:rsidRPr="00E87FCD">
        <w:rPr>
          <w:rFonts w:ascii="Cambria" w:hAnsi="Cambria"/>
        </w:rPr>
        <w:t>)</w:t>
      </w:r>
    </w:p>
    <w:p w14:paraId="3E5A88B8" w14:textId="77777777" w:rsidR="00B93639" w:rsidRPr="00E87FCD" w:rsidRDefault="00B93639" w:rsidP="005B1F40">
      <w:pPr>
        <w:rPr>
          <w:rFonts w:ascii="Cambria" w:hAnsi="Cambria"/>
        </w:rPr>
      </w:pPr>
    </w:p>
    <w:p w14:paraId="323BC181" w14:textId="77777777" w:rsidR="00B93639" w:rsidRPr="00E87FCD" w:rsidRDefault="00B93639" w:rsidP="00F338F8">
      <w:pPr>
        <w:spacing w:beforeLines="1" w:before="2" w:afterLines="1" w:after="2"/>
        <w:jc w:val="center"/>
        <w:rPr>
          <w:rFonts w:ascii="Cambria" w:hAnsi="Cambria"/>
          <w:b/>
        </w:rPr>
      </w:pPr>
      <w:r w:rsidRPr="00E87FCD">
        <w:rPr>
          <w:rFonts w:ascii="Cambria" w:hAnsi="Cambria"/>
          <w:b/>
          <w:noProof/>
          <w:lang w:val="en-AU" w:eastAsia="en-AU"/>
        </w:rPr>
        <w:drawing>
          <wp:inline distT="0" distB="0" distL="0" distR="0" wp14:anchorId="363A8E26" wp14:editId="7F6C149A">
            <wp:extent cx="2277609" cy="3073400"/>
            <wp:effectExtent l="25400" t="0" r="839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09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B305B" w14:textId="77777777" w:rsidR="00B93639" w:rsidRPr="00E87FCD" w:rsidRDefault="00B93639" w:rsidP="00F338F8">
      <w:pPr>
        <w:spacing w:beforeLines="1" w:before="2" w:afterLines="1" w:after="2"/>
        <w:jc w:val="center"/>
        <w:rPr>
          <w:rFonts w:ascii="Cambria" w:hAnsi="Cambria"/>
          <w:b/>
        </w:rPr>
      </w:pPr>
      <w:r w:rsidRPr="00E87FCD">
        <w:rPr>
          <w:rFonts w:ascii="Cambria" w:hAnsi="Cambria"/>
        </w:rPr>
        <w:t>“Destroy the old world; build a new world." (1966)</w:t>
      </w:r>
    </w:p>
    <w:p w14:paraId="45FAD944" w14:textId="77777777" w:rsidR="00B93639" w:rsidRPr="00E87FCD" w:rsidRDefault="00B93639" w:rsidP="005B1F40">
      <w:pPr>
        <w:rPr>
          <w:rFonts w:ascii="Cambria" w:hAnsi="Cambria"/>
        </w:rPr>
      </w:pPr>
    </w:p>
    <w:p w14:paraId="436DE71C" w14:textId="77777777" w:rsidR="00074007" w:rsidRPr="00E87FCD" w:rsidRDefault="00074007" w:rsidP="005B1F40">
      <w:pPr>
        <w:rPr>
          <w:rFonts w:ascii="Cambria" w:hAnsi="Cambria"/>
        </w:rPr>
      </w:pPr>
    </w:p>
    <w:tbl>
      <w:tblPr>
        <w:tblStyle w:val="TableGrid"/>
        <w:tblW w:w="9782" w:type="dxa"/>
        <w:tblLayout w:type="fixed"/>
        <w:tblLook w:val="00A0" w:firstRow="1" w:lastRow="0" w:firstColumn="1" w:lastColumn="0" w:noHBand="0" w:noVBand="0"/>
      </w:tblPr>
      <w:tblGrid>
        <w:gridCol w:w="956"/>
        <w:gridCol w:w="5815"/>
        <w:gridCol w:w="1559"/>
        <w:gridCol w:w="1452"/>
      </w:tblGrid>
      <w:tr w:rsidR="00E87FCD" w:rsidRPr="00E87FCD" w14:paraId="7D959C6B" w14:textId="77777777">
        <w:tc>
          <w:tcPr>
            <w:tcW w:w="956" w:type="dxa"/>
          </w:tcPr>
          <w:p w14:paraId="6A47FC1B" w14:textId="77777777" w:rsidR="005A5374" w:rsidRPr="00E87FCD" w:rsidRDefault="005A5374" w:rsidP="00F338F8">
            <w:pPr>
              <w:spacing w:beforeLines="1" w:before="2" w:afterLines="1" w:after="2"/>
              <w:jc w:val="center"/>
              <w:rPr>
                <w:rFonts w:ascii="Cambria" w:hAnsi="Cambria"/>
                <w:b/>
              </w:rPr>
            </w:pPr>
            <w:r w:rsidRPr="00E87FCD">
              <w:rPr>
                <w:rFonts w:ascii="Cambria" w:hAnsi="Cambria"/>
                <w:b/>
              </w:rPr>
              <w:t>Week</w:t>
            </w:r>
          </w:p>
        </w:tc>
        <w:tc>
          <w:tcPr>
            <w:tcW w:w="5815" w:type="dxa"/>
          </w:tcPr>
          <w:p w14:paraId="669F76F7" w14:textId="77777777" w:rsidR="005A5374" w:rsidRPr="00E87FCD" w:rsidRDefault="005A5374" w:rsidP="00F338F8">
            <w:pPr>
              <w:spacing w:beforeLines="1" w:before="2" w:afterLines="1" w:after="2"/>
              <w:jc w:val="center"/>
              <w:rPr>
                <w:rFonts w:ascii="Cambria" w:hAnsi="Cambria"/>
                <w:b/>
              </w:rPr>
            </w:pPr>
            <w:r w:rsidRPr="00E87FCD">
              <w:rPr>
                <w:rFonts w:ascii="Cambria" w:hAnsi="Cambria"/>
                <w:b/>
              </w:rPr>
              <w:t>Topics</w:t>
            </w:r>
          </w:p>
        </w:tc>
        <w:tc>
          <w:tcPr>
            <w:tcW w:w="1559" w:type="dxa"/>
          </w:tcPr>
          <w:p w14:paraId="0EA3D5CC" w14:textId="77777777" w:rsidR="005A5374" w:rsidRPr="00E87FCD" w:rsidRDefault="005A5374" w:rsidP="005A5374">
            <w:pPr>
              <w:jc w:val="center"/>
              <w:rPr>
                <w:rFonts w:ascii="Cambria" w:hAnsi="Cambria"/>
                <w:b/>
              </w:rPr>
            </w:pPr>
            <w:r w:rsidRPr="00E87FCD">
              <w:rPr>
                <w:rFonts w:ascii="Cambria" w:hAnsi="Cambria"/>
                <w:b/>
              </w:rPr>
              <w:t>Homework task/</w:t>
            </w:r>
          </w:p>
          <w:p w14:paraId="3E4DB473" w14:textId="77777777" w:rsidR="005A5374" w:rsidRPr="00E87FCD" w:rsidRDefault="005A5374" w:rsidP="005A5374">
            <w:pPr>
              <w:jc w:val="center"/>
              <w:rPr>
                <w:rFonts w:ascii="Cambria" w:hAnsi="Cambria"/>
                <w:b/>
              </w:rPr>
            </w:pPr>
            <w:r w:rsidRPr="00E87FCD">
              <w:rPr>
                <w:rFonts w:ascii="Cambria" w:hAnsi="Cambria"/>
                <w:b/>
              </w:rPr>
              <w:t>Assessment item</w:t>
            </w:r>
          </w:p>
        </w:tc>
        <w:tc>
          <w:tcPr>
            <w:tcW w:w="1452" w:type="dxa"/>
          </w:tcPr>
          <w:p w14:paraId="4610623D" w14:textId="77777777" w:rsidR="005A5374" w:rsidRPr="00E87FCD" w:rsidRDefault="005A5374" w:rsidP="005A5374">
            <w:pPr>
              <w:jc w:val="center"/>
              <w:rPr>
                <w:rFonts w:ascii="Cambria" w:hAnsi="Cambria"/>
                <w:b/>
              </w:rPr>
            </w:pPr>
            <w:r w:rsidRPr="00E87FCD">
              <w:rPr>
                <w:rFonts w:ascii="Cambria" w:hAnsi="Cambria"/>
                <w:b/>
              </w:rPr>
              <w:t>Reading</w:t>
            </w:r>
          </w:p>
        </w:tc>
      </w:tr>
      <w:tr w:rsidR="00E87FCD" w:rsidRPr="00E87FCD" w14:paraId="6D9DD293" w14:textId="77777777">
        <w:tc>
          <w:tcPr>
            <w:tcW w:w="956" w:type="dxa"/>
          </w:tcPr>
          <w:p w14:paraId="66808659" w14:textId="6BAEE549" w:rsidR="005A5374" w:rsidRPr="00E87FCD" w:rsidRDefault="00F5211E" w:rsidP="00F338F8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Term 3</w:t>
            </w:r>
          </w:p>
          <w:p w14:paraId="071CC51D" w14:textId="77777777" w:rsidR="00F5211E" w:rsidRPr="00E87FCD" w:rsidRDefault="00F5211E" w:rsidP="00F338F8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Week</w:t>
            </w:r>
          </w:p>
          <w:p w14:paraId="6F9EA20A" w14:textId="5FD64ECB" w:rsidR="00F5211E" w:rsidRPr="00E87FCD" w:rsidRDefault="00F5211E" w:rsidP="00F338F8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5</w:t>
            </w:r>
          </w:p>
        </w:tc>
        <w:tc>
          <w:tcPr>
            <w:tcW w:w="5815" w:type="dxa"/>
          </w:tcPr>
          <w:p w14:paraId="3AFD828D" w14:textId="77777777" w:rsidR="00885812" w:rsidRPr="00E87FCD" w:rsidRDefault="00885812" w:rsidP="0088581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Political Structure in The People’s Republic </w:t>
            </w:r>
          </w:p>
          <w:p w14:paraId="2A863789" w14:textId="77777777" w:rsidR="00885812" w:rsidRPr="00E87FCD" w:rsidRDefault="00885812" w:rsidP="0088581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Consolidating Communist Power </w:t>
            </w:r>
          </w:p>
          <w:p w14:paraId="7A0D5437" w14:textId="77777777" w:rsidR="00885812" w:rsidRPr="00E87FCD" w:rsidRDefault="00885812" w:rsidP="0088581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Invasion of Tibet (1950) </w:t>
            </w:r>
          </w:p>
          <w:p w14:paraId="64509B9E" w14:textId="77777777" w:rsidR="007E3F52" w:rsidRDefault="00885812" w:rsidP="007E3F52">
            <w:pPr>
              <w:spacing w:beforeLines="1" w:before="2" w:afterLines="1" w:after="2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>• The Korean War (25th June 1950- 27th of July 1953)</w:t>
            </w:r>
          </w:p>
          <w:p w14:paraId="33BB4C80" w14:textId="55B0C852" w:rsidR="007E3F52" w:rsidRPr="007E3F52" w:rsidRDefault="007E3F52" w:rsidP="007E3F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</w:t>
            </w:r>
            <w:proofErr w:type="spellStart"/>
            <w:r w:rsidRPr="00E87FCD">
              <w:rPr>
                <w:rFonts w:ascii="Cambria" w:hAnsi="Cambria" w:cs="Helvetica Neue"/>
              </w:rPr>
              <w:t>Fanshen</w:t>
            </w:r>
            <w:proofErr w:type="spellEnd"/>
            <w:r w:rsidRPr="00E87FCD">
              <w:rPr>
                <w:rFonts w:ascii="Cambria" w:hAnsi="Cambria" w:cs="Helvetica Neue"/>
              </w:rPr>
              <w:t xml:space="preserve">: ‘Turning Over’ (28th of June 1950) </w:t>
            </w:r>
          </w:p>
        </w:tc>
        <w:tc>
          <w:tcPr>
            <w:tcW w:w="1559" w:type="dxa"/>
          </w:tcPr>
          <w:p w14:paraId="33728F83" w14:textId="77777777" w:rsidR="005A5374" w:rsidRPr="00E87FCD" w:rsidRDefault="005A5374">
            <w:pPr>
              <w:rPr>
                <w:rFonts w:ascii="Cambria" w:hAnsi="Cambria"/>
              </w:rPr>
            </w:pPr>
          </w:p>
        </w:tc>
        <w:tc>
          <w:tcPr>
            <w:tcW w:w="1452" w:type="dxa"/>
          </w:tcPr>
          <w:p w14:paraId="4CF8533B" w14:textId="0DCCA8B5" w:rsidR="005A5374" w:rsidRPr="00E87FCD" w:rsidRDefault="00155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p.161-172</w:t>
            </w:r>
          </w:p>
        </w:tc>
      </w:tr>
      <w:tr w:rsidR="00E87FCD" w:rsidRPr="00E87FCD" w14:paraId="11271912" w14:textId="77777777">
        <w:tc>
          <w:tcPr>
            <w:tcW w:w="956" w:type="dxa"/>
          </w:tcPr>
          <w:p w14:paraId="5AA450EE" w14:textId="13620815" w:rsidR="005A5374" w:rsidRPr="00E87FCD" w:rsidRDefault="00F5211E" w:rsidP="00F338F8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6</w:t>
            </w:r>
          </w:p>
        </w:tc>
        <w:tc>
          <w:tcPr>
            <w:tcW w:w="5815" w:type="dxa"/>
          </w:tcPr>
          <w:p w14:paraId="0A7AF035" w14:textId="77777777" w:rsidR="00885812" w:rsidRPr="00E87FCD" w:rsidRDefault="00885812" w:rsidP="0088581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Thought Reforms (early 1950’s) </w:t>
            </w:r>
          </w:p>
          <w:p w14:paraId="36B84B46" w14:textId="77777777" w:rsidR="007E3F52" w:rsidRDefault="00885812" w:rsidP="007E3F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>• The Anti Campaigns</w:t>
            </w:r>
          </w:p>
          <w:p w14:paraId="1C7B05F9" w14:textId="572C9020" w:rsidR="007E3F52" w:rsidRPr="00E87FCD" w:rsidRDefault="007E3F52" w:rsidP="007E3F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Social Reforms (Early 1950s) </w:t>
            </w:r>
          </w:p>
          <w:p w14:paraId="6CC19A4B" w14:textId="4722508E" w:rsidR="005A5374" w:rsidRPr="007E3F52" w:rsidRDefault="007E3F52" w:rsidP="007E3F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The First Five Year Plan (1952-1957) </w:t>
            </w:r>
          </w:p>
        </w:tc>
        <w:tc>
          <w:tcPr>
            <w:tcW w:w="1559" w:type="dxa"/>
          </w:tcPr>
          <w:p w14:paraId="5A49154C" w14:textId="77777777" w:rsidR="005A5374" w:rsidRPr="00E87FCD" w:rsidRDefault="005A5374">
            <w:pPr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H.W Task 1</w:t>
            </w:r>
          </w:p>
        </w:tc>
        <w:tc>
          <w:tcPr>
            <w:tcW w:w="1452" w:type="dxa"/>
          </w:tcPr>
          <w:p w14:paraId="40C2EDBC" w14:textId="053046E7" w:rsidR="005A5374" w:rsidRPr="00E87FCD" w:rsidRDefault="001559B0" w:rsidP="00810C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p.173-183</w:t>
            </w:r>
          </w:p>
        </w:tc>
      </w:tr>
      <w:tr w:rsidR="00E87FCD" w:rsidRPr="00E87FCD" w14:paraId="1DE05123" w14:textId="77777777">
        <w:tc>
          <w:tcPr>
            <w:tcW w:w="956" w:type="dxa"/>
          </w:tcPr>
          <w:p w14:paraId="23F97DDD" w14:textId="5D1C359F" w:rsidR="005A5374" w:rsidRPr="00E87FCD" w:rsidRDefault="00F5211E" w:rsidP="00F338F8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7</w:t>
            </w:r>
          </w:p>
        </w:tc>
        <w:tc>
          <w:tcPr>
            <w:tcW w:w="5815" w:type="dxa"/>
          </w:tcPr>
          <w:p w14:paraId="0A793852" w14:textId="77777777" w:rsidR="007E3F52" w:rsidRPr="00E87FCD" w:rsidRDefault="007E3F52" w:rsidP="007E3F5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The Gao Gang affair (1953-54) </w:t>
            </w:r>
          </w:p>
          <w:p w14:paraId="1A10AAA4" w14:textId="77777777" w:rsidR="005A5374" w:rsidRDefault="007E3F52" w:rsidP="007E3F52">
            <w:pPr>
              <w:spacing w:beforeLines="1" w:before="2" w:afterLines="1" w:after="2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>• Other economic reforms of the 50’s</w:t>
            </w:r>
          </w:p>
          <w:p w14:paraId="0C6F041D" w14:textId="77777777" w:rsidR="001559B0" w:rsidRPr="00E87FCD" w:rsidRDefault="001559B0" w:rsidP="001559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Eight Party Congress and other challenges of 1956 </w:t>
            </w:r>
          </w:p>
          <w:p w14:paraId="355E5536" w14:textId="2BFCB215" w:rsidR="001559B0" w:rsidRPr="001559B0" w:rsidRDefault="001559B0" w:rsidP="001559B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The Hundred Flowers Campaign (1957) </w:t>
            </w:r>
          </w:p>
        </w:tc>
        <w:tc>
          <w:tcPr>
            <w:tcW w:w="1559" w:type="dxa"/>
          </w:tcPr>
          <w:p w14:paraId="7EF7CEDB" w14:textId="77777777" w:rsidR="005A5374" w:rsidRPr="00E87FCD" w:rsidRDefault="005A5374">
            <w:pPr>
              <w:rPr>
                <w:rFonts w:ascii="Cambria" w:hAnsi="Cambria"/>
              </w:rPr>
            </w:pPr>
          </w:p>
        </w:tc>
        <w:tc>
          <w:tcPr>
            <w:tcW w:w="1452" w:type="dxa"/>
          </w:tcPr>
          <w:p w14:paraId="03C7AA63" w14:textId="392904EB" w:rsidR="005A5374" w:rsidRPr="00E87FCD" w:rsidRDefault="00C45727" w:rsidP="00C7751E">
            <w:pPr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p.1</w:t>
            </w:r>
            <w:r w:rsidR="001559B0">
              <w:rPr>
                <w:rFonts w:ascii="Cambria" w:hAnsi="Cambria"/>
              </w:rPr>
              <w:t>83</w:t>
            </w:r>
            <w:r w:rsidRPr="00E87FCD">
              <w:rPr>
                <w:rFonts w:ascii="Cambria" w:hAnsi="Cambria"/>
              </w:rPr>
              <w:t>-1</w:t>
            </w:r>
            <w:r w:rsidR="00C7751E">
              <w:rPr>
                <w:rFonts w:ascii="Cambria" w:hAnsi="Cambria"/>
              </w:rPr>
              <w:t>91</w:t>
            </w:r>
          </w:p>
        </w:tc>
      </w:tr>
      <w:tr w:rsidR="00E87FCD" w:rsidRPr="00E87FCD" w14:paraId="3392A582" w14:textId="77777777">
        <w:tc>
          <w:tcPr>
            <w:tcW w:w="956" w:type="dxa"/>
          </w:tcPr>
          <w:p w14:paraId="419575E5" w14:textId="649062EA" w:rsidR="005A5374" w:rsidRPr="00E87FCD" w:rsidRDefault="00F5211E" w:rsidP="00F338F8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8</w:t>
            </w:r>
          </w:p>
        </w:tc>
        <w:tc>
          <w:tcPr>
            <w:tcW w:w="5815" w:type="dxa"/>
          </w:tcPr>
          <w:p w14:paraId="2E257E1F" w14:textId="77777777" w:rsidR="00885812" w:rsidRPr="00E87FCD" w:rsidRDefault="00885812" w:rsidP="0088581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The Great Leap Forward (1958-1961) </w:t>
            </w:r>
          </w:p>
          <w:p w14:paraId="6F6438BC" w14:textId="77777777" w:rsidR="00885812" w:rsidRPr="00E87FCD" w:rsidRDefault="00885812" w:rsidP="0088581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Early reactions to the Great Leap Forward </w:t>
            </w:r>
          </w:p>
          <w:p w14:paraId="1DD8A54A" w14:textId="72E17D74" w:rsidR="005A5374" w:rsidRPr="00E87FCD" w:rsidRDefault="00885812" w:rsidP="00885812">
            <w:pPr>
              <w:spacing w:beforeLines="1" w:before="2" w:afterLines="1" w:after="2"/>
              <w:rPr>
                <w:rFonts w:ascii="Cambria" w:hAnsi="Cambria"/>
              </w:rPr>
            </w:pPr>
            <w:r w:rsidRPr="00E87FCD">
              <w:rPr>
                <w:rFonts w:ascii="Cambria" w:hAnsi="Cambria" w:cs="Helvetica Neue"/>
              </w:rPr>
              <w:t>• Final consequence of the Great Leap Forward: The Three Bad Years</w:t>
            </w:r>
          </w:p>
        </w:tc>
        <w:tc>
          <w:tcPr>
            <w:tcW w:w="1559" w:type="dxa"/>
          </w:tcPr>
          <w:p w14:paraId="1B49CC38" w14:textId="77777777" w:rsidR="005A5374" w:rsidRPr="00E87FCD" w:rsidRDefault="005A5374">
            <w:pPr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H.W Task 2</w:t>
            </w:r>
          </w:p>
        </w:tc>
        <w:tc>
          <w:tcPr>
            <w:tcW w:w="1452" w:type="dxa"/>
          </w:tcPr>
          <w:p w14:paraId="792C4CFE" w14:textId="308CBEBF" w:rsidR="005A5374" w:rsidRPr="00E87FCD" w:rsidRDefault="00C45727" w:rsidP="00C7751E">
            <w:pPr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p.1</w:t>
            </w:r>
            <w:r w:rsidR="00C7751E">
              <w:rPr>
                <w:rFonts w:ascii="Cambria" w:hAnsi="Cambria"/>
              </w:rPr>
              <w:t>92</w:t>
            </w:r>
            <w:r w:rsidRPr="00E87FCD">
              <w:rPr>
                <w:rFonts w:ascii="Cambria" w:hAnsi="Cambria"/>
              </w:rPr>
              <w:t>-207</w:t>
            </w:r>
          </w:p>
        </w:tc>
      </w:tr>
      <w:tr w:rsidR="00E87FCD" w:rsidRPr="00E87FCD" w14:paraId="7C299E01" w14:textId="77777777" w:rsidTr="009C6588">
        <w:tc>
          <w:tcPr>
            <w:tcW w:w="956" w:type="dxa"/>
          </w:tcPr>
          <w:p w14:paraId="6E8CEF4F" w14:textId="46BD0B56" w:rsidR="002D50B2" w:rsidRPr="00E87FCD" w:rsidRDefault="00F5211E" w:rsidP="009C6588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9</w:t>
            </w:r>
          </w:p>
        </w:tc>
        <w:tc>
          <w:tcPr>
            <w:tcW w:w="5815" w:type="dxa"/>
          </w:tcPr>
          <w:p w14:paraId="2FC5A748" w14:textId="77777777" w:rsidR="002D50B2" w:rsidRPr="00E87FCD" w:rsidRDefault="002D50B2" w:rsidP="009C6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The Great Proletarian Cultural Revolution-Part 1- The Causes </w:t>
            </w:r>
          </w:p>
          <w:p w14:paraId="4CAF391E" w14:textId="77777777" w:rsidR="002D50B2" w:rsidRPr="00E87FCD" w:rsidRDefault="002D50B2" w:rsidP="009C658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 xml:space="preserve">• Part 2- Launching the Great Proletarian Cultural Revolution </w:t>
            </w:r>
          </w:p>
          <w:p w14:paraId="3F1016D0" w14:textId="77777777" w:rsidR="002D50B2" w:rsidRDefault="002D50B2" w:rsidP="009C6588">
            <w:pPr>
              <w:spacing w:beforeLines="1" w:before="2" w:afterLines="1" w:after="2"/>
              <w:rPr>
                <w:rFonts w:ascii="Cambria" w:hAnsi="Cambria" w:cs="Helvetica Neue"/>
              </w:rPr>
            </w:pPr>
            <w:r w:rsidRPr="00E87FCD">
              <w:rPr>
                <w:rFonts w:ascii="Cambria" w:hAnsi="Cambria" w:cs="Helvetica Neue"/>
              </w:rPr>
              <w:t>• Part 3- The Effects</w:t>
            </w:r>
          </w:p>
          <w:p w14:paraId="792F0412" w14:textId="32E54BF1" w:rsidR="00022B2E" w:rsidRPr="00E87FCD" w:rsidRDefault="00022B2E" w:rsidP="009C6588">
            <w:pPr>
              <w:spacing w:beforeLines="1" w:before="2" w:afterLines="1" w:after="2"/>
              <w:rPr>
                <w:rFonts w:ascii="Cambria" w:hAnsi="Cambria"/>
              </w:rPr>
            </w:pPr>
            <w:r w:rsidRPr="00E87FCD">
              <w:rPr>
                <w:rFonts w:ascii="Cambria" w:hAnsi="Cambria" w:cs="Helvetica Neue"/>
              </w:rPr>
              <w:t>•</w:t>
            </w:r>
            <w:r>
              <w:rPr>
                <w:rFonts w:ascii="Cambria" w:hAnsi="Cambria" w:cs="Helvetica Neue"/>
              </w:rPr>
              <w:t xml:space="preserve"> The Death of Lin Biao</w:t>
            </w:r>
          </w:p>
        </w:tc>
        <w:tc>
          <w:tcPr>
            <w:tcW w:w="1559" w:type="dxa"/>
          </w:tcPr>
          <w:p w14:paraId="1BBC0E05" w14:textId="77777777" w:rsidR="002D50B2" w:rsidRPr="00E87FCD" w:rsidRDefault="002D50B2" w:rsidP="009C6588">
            <w:pPr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Practice essay questions</w:t>
            </w:r>
          </w:p>
        </w:tc>
        <w:tc>
          <w:tcPr>
            <w:tcW w:w="1452" w:type="dxa"/>
          </w:tcPr>
          <w:p w14:paraId="18728373" w14:textId="77777777" w:rsidR="002D50B2" w:rsidRPr="00E87FCD" w:rsidRDefault="002D50B2" w:rsidP="009C6588">
            <w:pPr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p.221-268</w:t>
            </w:r>
          </w:p>
        </w:tc>
      </w:tr>
      <w:tr w:rsidR="00E87FCD" w:rsidRPr="00E87FCD" w14:paraId="47D69A64" w14:textId="77777777">
        <w:tc>
          <w:tcPr>
            <w:tcW w:w="956" w:type="dxa"/>
          </w:tcPr>
          <w:p w14:paraId="1BE4422C" w14:textId="1696DCB5" w:rsidR="005A5374" w:rsidRPr="00E87FCD" w:rsidRDefault="00F5211E" w:rsidP="00F338F8">
            <w:pPr>
              <w:spacing w:beforeLines="1" w:before="2" w:afterLines="1" w:after="2"/>
              <w:jc w:val="center"/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10</w:t>
            </w:r>
          </w:p>
        </w:tc>
        <w:tc>
          <w:tcPr>
            <w:tcW w:w="5815" w:type="dxa"/>
          </w:tcPr>
          <w:p w14:paraId="1ECB5293" w14:textId="6D1A270A" w:rsidR="005A5374" w:rsidRPr="00E87FCD" w:rsidRDefault="002D50B2" w:rsidP="00885812">
            <w:pPr>
              <w:spacing w:beforeLines="1" w:before="2" w:afterLines="1" w:after="2"/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Mao’s last years and revision.</w:t>
            </w:r>
            <w:r w:rsidR="0063525B" w:rsidRPr="00E87FCD">
              <w:rPr>
                <w:rFonts w:ascii="Cambria" w:hAnsi="Cambria"/>
              </w:rPr>
              <w:t xml:space="preserve"> SAC 2</w:t>
            </w:r>
          </w:p>
        </w:tc>
        <w:tc>
          <w:tcPr>
            <w:tcW w:w="1559" w:type="dxa"/>
          </w:tcPr>
          <w:p w14:paraId="792B9AE7" w14:textId="70022385" w:rsidR="005A5374" w:rsidRPr="00E87FCD" w:rsidRDefault="0063525B">
            <w:pPr>
              <w:rPr>
                <w:rFonts w:ascii="Cambria" w:hAnsi="Cambria"/>
              </w:rPr>
            </w:pPr>
            <w:r w:rsidRPr="00E87FCD">
              <w:rPr>
                <w:rFonts w:ascii="Cambria" w:hAnsi="Cambria"/>
              </w:rPr>
              <w:t>SAC 2: Essay</w:t>
            </w:r>
          </w:p>
        </w:tc>
        <w:tc>
          <w:tcPr>
            <w:tcW w:w="1452" w:type="dxa"/>
          </w:tcPr>
          <w:p w14:paraId="18E29764" w14:textId="227E8273" w:rsidR="005A5374" w:rsidRPr="00E87FCD" w:rsidRDefault="005A5374">
            <w:pPr>
              <w:rPr>
                <w:rFonts w:ascii="Cambria" w:hAnsi="Cambria"/>
              </w:rPr>
            </w:pPr>
          </w:p>
        </w:tc>
      </w:tr>
    </w:tbl>
    <w:p w14:paraId="4670167D" w14:textId="77777777" w:rsidR="005A5374" w:rsidRPr="00E87FCD" w:rsidRDefault="005A5374" w:rsidP="005B1F40">
      <w:pPr>
        <w:rPr>
          <w:rFonts w:ascii="Cambria" w:hAnsi="Cambria"/>
        </w:rPr>
      </w:pPr>
    </w:p>
    <w:sectPr w:rsidR="005A5374" w:rsidRPr="00E87FCD" w:rsidSect="00284F65">
      <w:pgSz w:w="11900" w:h="16840"/>
      <w:pgMar w:top="63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40"/>
    <w:rsid w:val="00022B2E"/>
    <w:rsid w:val="000435D0"/>
    <w:rsid w:val="00074007"/>
    <w:rsid w:val="00124220"/>
    <w:rsid w:val="001559B0"/>
    <w:rsid w:val="0019173A"/>
    <w:rsid w:val="001B355A"/>
    <w:rsid w:val="001C769D"/>
    <w:rsid w:val="00284F65"/>
    <w:rsid w:val="002869CC"/>
    <w:rsid w:val="0029140E"/>
    <w:rsid w:val="00292323"/>
    <w:rsid w:val="002D50B2"/>
    <w:rsid w:val="003E0E29"/>
    <w:rsid w:val="004253F3"/>
    <w:rsid w:val="00514E16"/>
    <w:rsid w:val="00524813"/>
    <w:rsid w:val="00543621"/>
    <w:rsid w:val="00566A88"/>
    <w:rsid w:val="005939F5"/>
    <w:rsid w:val="005A5374"/>
    <w:rsid w:val="005B1F40"/>
    <w:rsid w:val="005E4264"/>
    <w:rsid w:val="005F635F"/>
    <w:rsid w:val="0063525B"/>
    <w:rsid w:val="006E16EB"/>
    <w:rsid w:val="007003AD"/>
    <w:rsid w:val="007177A3"/>
    <w:rsid w:val="00742E6F"/>
    <w:rsid w:val="007A0F36"/>
    <w:rsid w:val="007C4779"/>
    <w:rsid w:val="007E1C89"/>
    <w:rsid w:val="007E3F52"/>
    <w:rsid w:val="00810C44"/>
    <w:rsid w:val="00872220"/>
    <w:rsid w:val="00885812"/>
    <w:rsid w:val="009E5CEE"/>
    <w:rsid w:val="00A158D5"/>
    <w:rsid w:val="00B3788F"/>
    <w:rsid w:val="00B93639"/>
    <w:rsid w:val="00BB1358"/>
    <w:rsid w:val="00BB3117"/>
    <w:rsid w:val="00C45727"/>
    <w:rsid w:val="00C7751E"/>
    <w:rsid w:val="00CF10C0"/>
    <w:rsid w:val="00D64DC0"/>
    <w:rsid w:val="00DD26DF"/>
    <w:rsid w:val="00E87FCD"/>
    <w:rsid w:val="00F338F8"/>
    <w:rsid w:val="00F5211E"/>
    <w:rsid w:val="00F929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0CF74"/>
  <w15:docId w15:val="{4BC8BE45-9414-480B-A1DD-ABCCD4DF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B1F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5B1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F8"/>
    <w:rPr>
      <w:rFonts w:ascii="Lucida Grande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1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450</Words>
  <Characters>2500</Characters>
  <Application>Microsoft Office Word</Application>
  <DocSecurity>0</DocSecurity>
  <Lines>277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Steen</dc:creator>
  <cp:lastModifiedBy>Matthew Steen</cp:lastModifiedBy>
  <cp:revision>10</cp:revision>
  <cp:lastPrinted>2012-06-05T02:28:00Z</cp:lastPrinted>
  <dcterms:created xsi:type="dcterms:W3CDTF">2015-09-21T05:34:00Z</dcterms:created>
  <dcterms:modified xsi:type="dcterms:W3CDTF">2015-11-24T22:49:00Z</dcterms:modified>
</cp:coreProperties>
</file>